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 w:eastAsia="ar-SA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ar-SA"/>
        </w:rPr>
        <w:t>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 w:eastAsia="ar-SA"/>
        </w:rPr>
        <w:t xml:space="preserve">қмола облысы білім басқармасының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ar-SA"/>
        </w:rPr>
        <w:t>З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 w:eastAsia="ar-SA"/>
        </w:rPr>
        <w:t xml:space="preserve">еренді ауданы бойынша білім бөлімі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ar-SA"/>
        </w:rPr>
        <w:t>П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 w:eastAsia="ar-SA"/>
        </w:rPr>
        <w:t>риречное ауылының жалпы орта білім беретін мектебі» коммуналдық мемлекеттік мекемесі</w:t>
      </w:r>
      <w:r>
        <w:rPr>
          <w:rFonts w:hint="default" w:ascii="Times New Roman" w:hAnsi="Times New Roman" w:cs="Times New Roman"/>
          <w:sz w:val="22"/>
          <w:szCs w:val="22"/>
          <w:lang w:val="kk-KZ" w:eastAsia="ar-SA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мемлекеттік мекемесінің 2025 жылғы мемлекеттік көрсетілетін қызмет аясындағы қызмет туралы есебін көпшілік талқылау өткізу қорытындысы</w:t>
      </w:r>
    </w:p>
    <w:p w14:paraId="0BCEA38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65ADD0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 Көпшілік талқылау өткізу күні: 2026 жылғы 1 – 3</w:t>
      </w:r>
      <w:r>
        <w:rPr>
          <w:rFonts w:hint="default" w:ascii="Times New Roman" w:hAnsi="Times New Roman" w:cs="Times New Roman"/>
          <w:sz w:val="28"/>
          <w:lang w:val="ru-RU"/>
        </w:rPr>
        <w:t>1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2DA485DB">
      <w:pPr>
        <w:spacing w:after="0" w:line="240" w:lineRule="auto"/>
        <w:jc w:val="left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2. Көпшілік талқылау өткізу әдісі: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ar-SA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 xml:space="preserve">қмола облысы білім басқармасының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ar-SA"/>
        </w:rPr>
        <w:t>З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 xml:space="preserve">еренді ауданы бойынша білім бөлімі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ar-SA"/>
        </w:rPr>
        <w:t>П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>риречное ауылының жалпы орта білім беретін мектебі» коммуналдық мемлекеттік мекемесі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нің</w:t>
      </w:r>
    </w:p>
    <w:p w14:paraId="0A978AE2">
      <w:pPr>
        <w:spacing w:after="0" w:line="240" w:lineRule="auto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"http://zeren-prirechnoe.edu.kz"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http://zeren-prirechnoe.edu.kz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681A52E">
      <w:pPr>
        <w:spacing w:after="0" w:line="240" w:lineRule="auto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 Көпшілік талқылау өткізі туралы хабарландыру әдісі: 2026 жылғы                        1</w:t>
      </w:r>
      <w:r>
        <w:rPr>
          <w:rFonts w:hint="default" w:ascii="Times New Roman" w:hAnsi="Times New Roman" w:cs="Times New Roman"/>
          <w:sz w:val="28"/>
          <w:lang w:val="ru-RU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ақпанда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ar-SA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 xml:space="preserve">қмола облысы білім басқармасының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ar-SA"/>
        </w:rPr>
        <w:t>З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 xml:space="preserve">еренді ауданы бойынша білім бөлімі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ar-SA"/>
        </w:rPr>
        <w:t>П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>риречное ауылының жалпы орта білім беретін мектебі» коммуналдық мемлекеттік мекемесі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нің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"http://zeren-prirechnoe.edu.kz"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http://zeren-prirechnoe.edu.kz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 w14:paraId="4FED37F7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4. Көпшілік талқылау қатысушыларының ұсыныстары және (немесе) ескертулер тізімі: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ar-SA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 xml:space="preserve">қмола облысы білім басқармасының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ar-SA"/>
        </w:rPr>
        <w:t>З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 xml:space="preserve">еренді ауданы бойынша білім бөлімі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ar-SA"/>
        </w:rPr>
        <w:t>П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 w:eastAsia="ar-SA"/>
        </w:rPr>
        <w:t>риречное ауылының жалпы орта білім беретін мектебі» коммуналдық мемлекеттік мекемесі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lang w:val="kk-KZ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1D008FB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787"/>
        <w:gridCol w:w="1604"/>
        <w:gridCol w:w="1605"/>
        <w:gridCol w:w="1605"/>
        <w:gridCol w:w="1605"/>
      </w:tblGrid>
      <w:tr w14:paraId="055F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01C7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10CC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45091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718CC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30B89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32ADA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14:paraId="0B75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B80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53344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20F38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CD36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EAA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630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14:paraId="6247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518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4D171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7BFD0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2A5B5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0B74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148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273F795E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4C71E3C3">
      <w:pPr>
        <w:spacing w:after="0"/>
        <w:jc w:val="center"/>
        <w:rPr>
          <w:rFonts w:hint="default" w:ascii="Times New Roman" w:hAnsi="Times New Roman" w:cs="Times New Roman"/>
          <w:sz w:val="28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>Мектеп</w:t>
      </w:r>
      <w:r>
        <w:rPr>
          <w:rFonts w:hint="default" w:ascii="Times New Roman" w:hAnsi="Times New Roman" w:cs="Times New Roman"/>
          <w:sz w:val="28"/>
          <w:szCs w:val="20"/>
          <w:lang w:val="ru-RU"/>
        </w:rPr>
        <w:t xml:space="preserve"> директоры                   Жетписова М.С.</w:t>
      </w:r>
    </w:p>
    <w:p w14:paraId="7ECA5EFE">
      <w:pPr>
        <w:spacing w:after="0"/>
        <w:jc w:val="both"/>
        <w:rPr>
          <w:rFonts w:hint="default" w:ascii="Times New Roman" w:hAnsi="Times New Roman" w:cs="Times New Roman"/>
          <w:sz w:val="36"/>
          <w:lang w:val="ru-RU"/>
        </w:rPr>
      </w:pPr>
    </w:p>
    <w:p w14:paraId="54FA40EC">
      <w:pPr>
        <w:spacing w:after="0"/>
        <w:contextualSpacing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  <w:sz w:val="32"/>
          <w:szCs w:val="32"/>
        </w:rPr>
        <w:sym w:font="Wingdings" w:char="F03F"/>
      </w:r>
      <w:r>
        <w:rPr>
          <w:rFonts w:ascii="Times New Roman" w:hAnsi="Times New Roman"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ru-RU"/>
        </w:rPr>
        <w:t>М</w:t>
      </w:r>
      <w:r>
        <w:rPr>
          <w:rFonts w:hint="default" w:ascii="Times New Roman" w:hAnsi="Times New Roman"/>
          <w:i/>
          <w:lang w:val="ru-RU"/>
        </w:rPr>
        <w:t>.Цыганкова</w:t>
      </w:r>
    </w:p>
    <w:p w14:paraId="2CF0CF4A">
      <w:pPr>
        <w:spacing w:after="0"/>
        <w:contextualSpacing/>
        <w:rPr>
          <w:rFonts w:hint="default" w:ascii="Times New Roman" w:hAnsi="Times New Roman" w:cs="Times New Roman"/>
          <w:sz w:val="36"/>
          <w:lang w:val="ru-RU"/>
        </w:rPr>
      </w:pPr>
      <w:r>
        <w:rPr>
          <w:rFonts w:ascii="Times New Roman" w:hAnsi="Times New Roman"/>
        </w:rPr>
        <w:sym w:font="Wingdings" w:char="F028"/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kk-KZ"/>
        </w:rPr>
        <w:t>8 (7</w:t>
      </w:r>
      <w:r>
        <w:rPr>
          <w:rFonts w:hint="default" w:ascii="Times New Roman" w:hAnsi="Times New Roman"/>
          <w:i/>
          <w:lang w:val="ru-RU"/>
        </w:rPr>
        <w:t>78</w:t>
      </w:r>
      <w:r>
        <w:rPr>
          <w:rFonts w:ascii="Times New Roman" w:hAnsi="Times New Roman"/>
          <w:i/>
          <w:lang w:val="kk-KZ"/>
        </w:rPr>
        <w:t>)</w:t>
      </w:r>
      <w:r>
        <w:rPr>
          <w:rFonts w:hint="default" w:ascii="Times New Roman" w:hAnsi="Times New Roman"/>
          <w:i/>
          <w:lang w:val="ru-RU"/>
        </w:rPr>
        <w:t xml:space="preserve"> 813-55-82</w:t>
      </w:r>
      <w:r>
        <w:rPr>
          <w:rFonts w:ascii="Times New Roman" w:hAnsi="Times New Roman"/>
          <w:i/>
          <w:lang w:val="kk-KZ"/>
        </w:rPr>
        <w:t xml:space="preserve"> </w:t>
      </w:r>
      <w:bookmarkStart w:id="0" w:name="_GoBack"/>
      <w:bookmarkEnd w:id="0"/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oto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71D8"/>
    <w:rsid w:val="00045B7E"/>
    <w:rsid w:val="000D4F9D"/>
    <w:rsid w:val="000F1BE5"/>
    <w:rsid w:val="0012174C"/>
    <w:rsid w:val="002556E4"/>
    <w:rsid w:val="002E428C"/>
    <w:rsid w:val="003F539A"/>
    <w:rsid w:val="004846B3"/>
    <w:rsid w:val="004A315A"/>
    <w:rsid w:val="004B0AAC"/>
    <w:rsid w:val="005D1BA9"/>
    <w:rsid w:val="00646D44"/>
    <w:rsid w:val="00654696"/>
    <w:rsid w:val="006A3F00"/>
    <w:rsid w:val="006C6760"/>
    <w:rsid w:val="00734D3D"/>
    <w:rsid w:val="007471D8"/>
    <w:rsid w:val="008256C5"/>
    <w:rsid w:val="00876A2D"/>
    <w:rsid w:val="00880B42"/>
    <w:rsid w:val="008C1D39"/>
    <w:rsid w:val="009413AA"/>
    <w:rsid w:val="00A12D1B"/>
    <w:rsid w:val="00A32938"/>
    <w:rsid w:val="00B115FF"/>
    <w:rsid w:val="00B77537"/>
    <w:rsid w:val="00BC49A9"/>
    <w:rsid w:val="00C02FFD"/>
    <w:rsid w:val="00C533B0"/>
    <w:rsid w:val="00C66A7C"/>
    <w:rsid w:val="00C84937"/>
    <w:rsid w:val="00CF0D41"/>
    <w:rsid w:val="00D40753"/>
    <w:rsid w:val="00D7454D"/>
    <w:rsid w:val="00E523BF"/>
    <w:rsid w:val="00F35D87"/>
    <w:rsid w:val="00F432F0"/>
    <w:rsid w:val="00F47B38"/>
    <w:rsid w:val="00F71945"/>
    <w:rsid w:val="00FA222F"/>
    <w:rsid w:val="01BC3922"/>
    <w:rsid w:val="3B9F604B"/>
    <w:rsid w:val="4AA42856"/>
    <w:rsid w:val="60E2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1250</Characters>
  <Lines>10</Lines>
  <Paragraphs>2</Paragraphs>
  <TotalTime>2</TotalTime>
  <ScaleCrop>false</ScaleCrop>
  <LinksUpToDate>false</LinksUpToDate>
  <CharactersWithSpaces>1467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2019-04-08T06:38:00Z</dcterms:created>
  <dc:creator>User</dc:creator>
  <cp:lastModifiedBy>a4218</cp:lastModifiedBy>
  <cp:lastPrinted>2019-04-08T09:13:00Z</cp:lastPrinted>
  <dcterms:modified xsi:type="dcterms:W3CDTF">2026-04-01T12:25:42Z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E32C404A77AF4D429A3D4BE2DFBD06B0_12</vt:lpwstr>
  </property>
</Properties>
</file>