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B14A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Заключение об итогах проведения публичного обсуждения</w:t>
      </w:r>
    </w:p>
    <w:p w14:paraId="6FFDA75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отчета о деятельности государственного учреждения </w:t>
      </w:r>
      <w:bookmarkStart w:id="0" w:name="_Hlk99349486"/>
    </w:p>
    <w:p w14:paraId="0477437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ru-RU"/>
        </w:rPr>
        <w:t>К</w:t>
      </w:r>
      <w:r>
        <w:rPr>
          <w:rFonts w:ascii="Times New Roman" w:hAnsi="Times New Roman" w:cs="Times New Roman"/>
          <w:b/>
          <w:sz w:val="28"/>
        </w:rPr>
        <w:t>ГУ «О</w:t>
      </w:r>
      <w:r>
        <w:rPr>
          <w:rFonts w:ascii="Times New Roman" w:hAnsi="Times New Roman" w:cs="Times New Roman"/>
          <w:b/>
          <w:sz w:val="28"/>
          <w:lang w:val="ru-RU"/>
        </w:rPr>
        <w:t>бщеобразовательная</w:t>
      </w:r>
      <w:r>
        <w:rPr>
          <w:rFonts w:hint="default" w:ascii="Times New Roman" w:hAnsi="Times New Roman" w:cs="Times New Roman"/>
          <w:b/>
          <w:sz w:val="28"/>
          <w:lang w:val="ru-RU"/>
        </w:rPr>
        <w:t xml:space="preserve"> школа села Приречное о</w:t>
      </w:r>
      <w:r>
        <w:rPr>
          <w:rFonts w:ascii="Times New Roman" w:hAnsi="Times New Roman" w:cs="Times New Roman"/>
          <w:b/>
          <w:sz w:val="28"/>
        </w:rPr>
        <w:t>тдел</w:t>
      </w:r>
      <w:r>
        <w:rPr>
          <w:rFonts w:ascii="Times New Roman" w:hAnsi="Times New Roman" w:cs="Times New Roman"/>
          <w:b/>
          <w:sz w:val="28"/>
          <w:lang w:val="ru-RU"/>
        </w:rPr>
        <w:t>а</w:t>
      </w:r>
      <w:r>
        <w:rPr>
          <w:rFonts w:ascii="Times New Roman" w:hAnsi="Times New Roman" w:cs="Times New Roman"/>
          <w:b/>
          <w:sz w:val="28"/>
        </w:rPr>
        <w:t xml:space="preserve"> образования</w:t>
      </w:r>
    </w:p>
    <w:p w14:paraId="33E548A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по Зерендинскому району управления образования Акмолинской области»</w:t>
      </w:r>
      <w:bookmarkEnd w:id="0"/>
      <w:r>
        <w:rPr>
          <w:rFonts w:ascii="Times New Roman" w:hAnsi="Times New Roman" w:cs="Times New Roman"/>
          <w:b/>
          <w:color w:val="FF0000"/>
          <w:sz w:val="28"/>
        </w:rPr>
        <w:t xml:space="preserve"> </w:t>
      </w:r>
    </w:p>
    <w:p w14:paraId="45C94CF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сфере оказания государственных услуг за </w:t>
      </w:r>
      <w:r>
        <w:rPr>
          <w:rFonts w:ascii="Times New Roman" w:hAnsi="Times New Roman" w:cs="Times New Roman"/>
          <w:b/>
          <w:sz w:val="28"/>
          <w:lang w:val="kk-KZ"/>
        </w:rPr>
        <w:t>202</w:t>
      </w:r>
      <w:r>
        <w:rPr>
          <w:rFonts w:hint="default" w:ascii="Times New Roman" w:hAnsi="Times New Roman" w:cs="Times New Roman"/>
          <w:b/>
          <w:sz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</w:rPr>
        <w:t>год.</w:t>
      </w:r>
    </w:p>
    <w:p w14:paraId="48CDB4D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7AF1EF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Дата проведения публичного обсуждения: с 1 по 3</w:t>
      </w:r>
      <w:r>
        <w:rPr>
          <w:rFonts w:hint="default" w:ascii="Times New Roman" w:hAnsi="Times New Roman" w:cs="Times New Roman"/>
          <w:sz w:val="28"/>
          <w:lang w:val="ru-RU"/>
        </w:rPr>
        <w:t>1</w:t>
      </w:r>
      <w:r>
        <w:rPr>
          <w:rFonts w:ascii="Times New Roman" w:hAnsi="Times New Roman" w:cs="Times New Roman"/>
          <w:sz w:val="28"/>
        </w:rPr>
        <w:t xml:space="preserve"> марта</w:t>
      </w:r>
      <w:r>
        <w:rPr>
          <w:rFonts w:hint="default"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  <w:lang w:val="kk-KZ"/>
        </w:rPr>
        <w:t>2</w:t>
      </w:r>
      <w:r>
        <w:rPr>
          <w:rFonts w:hint="default" w:ascii="Times New Roman" w:hAnsi="Times New Roman" w:cs="Times New Roman"/>
          <w:sz w:val="28"/>
          <w:lang w:val="ru-RU"/>
        </w:rPr>
        <w:t>6</w:t>
      </w:r>
      <w:r>
        <w:rPr>
          <w:rFonts w:ascii="Times New Roman" w:hAnsi="Times New Roman" w:cs="Times New Roman"/>
          <w:sz w:val="28"/>
        </w:rPr>
        <w:t xml:space="preserve"> года. </w:t>
      </w:r>
    </w:p>
    <w:p w14:paraId="0C9A737D">
      <w:pPr>
        <w:spacing w:after="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Способ проведения публичного обсуждения: </w:t>
      </w:r>
    </w:p>
    <w:p w14:paraId="49CF1473">
      <w:pPr>
        <w:spacing w:after="0"/>
        <w:jc w:val="left"/>
        <w:rPr>
          <w:rFonts w:hint="default"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</w:rPr>
        <w:t xml:space="preserve">на сайте </w:t>
      </w:r>
      <w:r>
        <w:rPr>
          <w:rFonts w:ascii="Times New Roman" w:hAnsi="Times New Roman" w:cs="Times New Roman"/>
          <w:sz w:val="28"/>
          <w:lang w:val="ru-RU"/>
        </w:rPr>
        <w:t>К</w:t>
      </w:r>
      <w:r>
        <w:rPr>
          <w:rFonts w:ascii="Times New Roman" w:hAnsi="Times New Roman" w:cs="Times New Roman"/>
          <w:sz w:val="28"/>
          <w:lang w:val="kk-KZ"/>
        </w:rPr>
        <w:t>ГУ «О</w:t>
      </w:r>
      <w:r>
        <w:rPr>
          <w:rFonts w:ascii="Times New Roman" w:hAnsi="Times New Roman" w:cs="Times New Roman"/>
          <w:sz w:val="28"/>
          <w:lang w:val="ru-RU"/>
        </w:rPr>
        <w:t>бщеобразовательная</w:t>
      </w:r>
      <w:r>
        <w:rPr>
          <w:rFonts w:hint="default" w:ascii="Times New Roman" w:hAnsi="Times New Roman" w:cs="Times New Roman"/>
          <w:sz w:val="28"/>
          <w:lang w:val="ru-RU"/>
        </w:rPr>
        <w:t xml:space="preserve"> школа села Приречное </w:t>
      </w:r>
    </w:p>
    <w:p w14:paraId="551EA87C">
      <w:pPr>
        <w:spacing w:after="0"/>
        <w:jc w:val="left"/>
        <w:rPr>
          <w:rFonts w:ascii="Times New Roman" w:hAnsi="Times New Roman" w:cs="Times New Roman"/>
          <w:sz w:val="28"/>
          <w:lang w:val="kk-KZ"/>
        </w:rPr>
      </w:pPr>
      <w:r>
        <w:rPr>
          <w:rFonts w:hint="default" w:ascii="Times New Roman" w:hAnsi="Times New Roman" w:cs="Times New Roman"/>
          <w:sz w:val="28"/>
          <w:lang w:val="ru-RU"/>
        </w:rPr>
        <w:t>о</w:t>
      </w:r>
      <w:r>
        <w:rPr>
          <w:rFonts w:ascii="Times New Roman" w:hAnsi="Times New Roman" w:cs="Times New Roman"/>
          <w:sz w:val="28"/>
          <w:lang w:val="kk-KZ"/>
        </w:rPr>
        <w:t>тдел</w:t>
      </w:r>
      <w:r>
        <w:rPr>
          <w:rFonts w:ascii="Times New Roman" w:hAnsi="Times New Roman" w:cs="Times New Roman"/>
          <w:sz w:val="28"/>
          <w:lang w:val="ru-RU"/>
        </w:rPr>
        <w:t>а</w:t>
      </w:r>
      <w:r>
        <w:rPr>
          <w:rFonts w:ascii="Times New Roman" w:hAnsi="Times New Roman" w:cs="Times New Roman"/>
          <w:sz w:val="28"/>
          <w:lang w:val="kk-KZ"/>
        </w:rPr>
        <w:t xml:space="preserve"> образования по Зерендинскому району управления</w:t>
      </w:r>
    </w:p>
    <w:p w14:paraId="27614C50">
      <w:pPr>
        <w:spacing w:after="0"/>
        <w:jc w:val="left"/>
        <w:rPr>
          <w:rFonts w:hint="default" w:ascii="Times New Roman" w:hAnsi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образования Акмолинской области»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8"/>
          <w:szCs w:val="28"/>
          <w:shd w:val="clear" w:fill="FFFFFF"/>
          <w:lang w:val="en-US"/>
        </w:rPr>
        <w:fldChar w:fldCharType="begin"/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8"/>
          <w:szCs w:val="28"/>
          <w:shd w:val="clear" w:fill="FFFFFF"/>
          <w:lang w:val="en-US"/>
        </w:rPr>
        <w:instrText xml:space="preserve"> HYPERLINK "http://zeren-prirechnoe.edu.kz" </w:instrText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8"/>
          <w:szCs w:val="28"/>
          <w:shd w:val="clear" w:fill="FFFFFF"/>
          <w:lang w:val="en-US"/>
        </w:rPr>
        <w:fldChar w:fldCharType="separate"/>
      </w:r>
      <w:r>
        <w:rPr>
          <w:rStyle w:val="5"/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en-US"/>
        </w:rPr>
        <w:t>http://zeren-prirechnoe.edu.kz</w:t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8"/>
          <w:szCs w:val="28"/>
          <w:shd w:val="clear" w:fill="FFFFFF"/>
          <w:lang w:val="en-US"/>
        </w:rPr>
        <w:fldChar w:fldCharType="end"/>
      </w:r>
    </w:p>
    <w:p w14:paraId="22B68DB0">
      <w:pPr>
        <w:numPr>
          <w:ilvl w:val="0"/>
          <w:numId w:val="1"/>
        </w:numPr>
        <w:spacing w:after="0"/>
        <w:jc w:val="lef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Способ оповещения о проведении публичного обсуждения: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3E2301DB">
      <w:pPr>
        <w:numPr>
          <w:numId w:val="0"/>
        </w:numPr>
        <w:spacing w:after="0"/>
        <w:jc w:val="left"/>
        <w:rPr>
          <w:rFonts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  <w:lang w:val="ru-RU"/>
        </w:rPr>
        <w:t>13</w:t>
      </w:r>
      <w:r>
        <w:rPr>
          <w:rFonts w:ascii="Times New Roman" w:hAnsi="Times New Roman" w:cs="Times New Roman"/>
          <w:sz w:val="28"/>
          <w:lang w:val="kk-KZ"/>
        </w:rPr>
        <w:t xml:space="preserve"> февраля 202</w:t>
      </w:r>
      <w:r>
        <w:rPr>
          <w:rFonts w:hint="default" w:ascii="Times New Roman" w:hAnsi="Times New Roman" w:cs="Times New Roman"/>
          <w:sz w:val="28"/>
          <w:lang w:val="ru-RU"/>
        </w:rPr>
        <w:t>6</w:t>
      </w:r>
      <w:r>
        <w:rPr>
          <w:rFonts w:ascii="Times New Roman" w:hAnsi="Times New Roman" w:cs="Times New Roman"/>
          <w:sz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размещение информации на сайте </w:t>
      </w:r>
      <w:bookmarkStart w:id="1" w:name="_Hlk99349512"/>
    </w:p>
    <w:p w14:paraId="46CD2E6F">
      <w:pPr>
        <w:numPr>
          <w:numId w:val="0"/>
        </w:numPr>
        <w:spacing w:after="0"/>
        <w:jc w:val="lef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ru-RU"/>
        </w:rPr>
        <w:t>К</w:t>
      </w:r>
      <w:r>
        <w:rPr>
          <w:rFonts w:ascii="Times New Roman" w:hAnsi="Times New Roman" w:cs="Times New Roman"/>
          <w:sz w:val="28"/>
          <w:lang w:val="kk-KZ"/>
        </w:rPr>
        <w:t>ГУ «О</w:t>
      </w:r>
      <w:r>
        <w:rPr>
          <w:rFonts w:ascii="Times New Roman" w:hAnsi="Times New Roman" w:cs="Times New Roman"/>
          <w:sz w:val="28"/>
          <w:lang w:val="ru-RU"/>
        </w:rPr>
        <w:t>бщеобразовательная</w:t>
      </w:r>
      <w:r>
        <w:rPr>
          <w:rFonts w:hint="default" w:ascii="Times New Roman" w:hAnsi="Times New Roman" w:cs="Times New Roman"/>
          <w:sz w:val="28"/>
          <w:lang w:val="ru-RU"/>
        </w:rPr>
        <w:t xml:space="preserve"> школа села Приречное о</w:t>
      </w:r>
      <w:r>
        <w:rPr>
          <w:rFonts w:ascii="Times New Roman" w:hAnsi="Times New Roman" w:cs="Times New Roman"/>
          <w:sz w:val="28"/>
          <w:lang w:val="kk-KZ"/>
        </w:rPr>
        <w:t>тдел</w:t>
      </w:r>
      <w:r>
        <w:rPr>
          <w:rFonts w:ascii="Times New Roman" w:hAnsi="Times New Roman" w:cs="Times New Roman"/>
          <w:sz w:val="28"/>
          <w:lang w:val="ru-RU"/>
        </w:rPr>
        <w:t>а</w:t>
      </w:r>
      <w:r>
        <w:rPr>
          <w:rFonts w:ascii="Times New Roman" w:hAnsi="Times New Roman" w:cs="Times New Roman"/>
          <w:sz w:val="28"/>
          <w:lang w:val="kk-KZ"/>
        </w:rPr>
        <w:t xml:space="preserve"> образования </w:t>
      </w:r>
    </w:p>
    <w:p w14:paraId="0E6E9E78">
      <w:pPr>
        <w:numPr>
          <w:numId w:val="0"/>
        </w:numPr>
        <w:spacing w:after="0"/>
        <w:jc w:val="left"/>
        <w:rPr>
          <w:rFonts w:hint="default" w:ascii="Times New Roman" w:hAnsi="Times New Roman" w:cs="Times New Roman"/>
          <w:color w:val="FF0000"/>
          <w:sz w:val="28"/>
          <w:lang w:val="ru-RU"/>
        </w:rPr>
      </w:pPr>
      <w:r>
        <w:rPr>
          <w:rFonts w:ascii="Times New Roman" w:hAnsi="Times New Roman" w:cs="Times New Roman"/>
          <w:sz w:val="28"/>
          <w:lang w:val="kk-KZ"/>
        </w:rPr>
        <w:t>по Зерендинскому району управления образования Акмолинской области»</w:t>
      </w:r>
      <w:bookmarkEnd w:id="1"/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8"/>
          <w:szCs w:val="28"/>
          <w:shd w:val="clear" w:fill="FFFFFF"/>
          <w:lang w:val="en-US"/>
        </w:rPr>
        <w:fldChar w:fldCharType="begin"/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8"/>
          <w:szCs w:val="28"/>
          <w:shd w:val="clear" w:fill="FFFFFF"/>
          <w:lang w:val="en-US"/>
        </w:rPr>
        <w:instrText xml:space="preserve"> HYPERLINK "http://zeren-prirechnoe.edu.kz" </w:instrText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8"/>
          <w:szCs w:val="28"/>
          <w:shd w:val="clear" w:fill="FFFFFF"/>
          <w:lang w:val="en-US"/>
        </w:rPr>
        <w:fldChar w:fldCharType="separate"/>
      </w:r>
      <w:r>
        <w:rPr>
          <w:rStyle w:val="5"/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en-US"/>
        </w:rPr>
        <w:t>http://zeren-prirechnoe.edu.kz</w:t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8"/>
          <w:szCs w:val="28"/>
          <w:shd w:val="clear" w:fill="FFFFFF"/>
          <w:lang w:val="en-US"/>
        </w:rPr>
        <w:fldChar w:fldCharType="end"/>
      </w:r>
    </w:p>
    <w:p w14:paraId="36CF64F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Перечень предложений и (или) замечаний участников публичного обсуждения: по результатам проведенных мероприятий предложений и замечаний от участников публичных обсуждений в </w:t>
      </w:r>
      <w:r>
        <w:rPr>
          <w:rFonts w:ascii="Times New Roman" w:hAnsi="Times New Roman" w:cs="Times New Roman"/>
          <w:sz w:val="28"/>
          <w:lang w:val="ru-RU"/>
        </w:rPr>
        <w:t>К</w:t>
      </w:r>
      <w:r>
        <w:rPr>
          <w:rFonts w:ascii="Times New Roman" w:hAnsi="Times New Roman" w:cs="Times New Roman"/>
          <w:sz w:val="28"/>
          <w:lang w:val="kk-KZ"/>
        </w:rPr>
        <w:t>ГУ «О</w:t>
      </w:r>
      <w:r>
        <w:rPr>
          <w:rFonts w:ascii="Times New Roman" w:hAnsi="Times New Roman" w:cs="Times New Roman"/>
          <w:sz w:val="28"/>
          <w:lang w:val="ru-RU"/>
        </w:rPr>
        <w:t>бщеобразовательная</w:t>
      </w:r>
      <w:r>
        <w:rPr>
          <w:rFonts w:hint="default" w:ascii="Times New Roman" w:hAnsi="Times New Roman" w:cs="Times New Roman"/>
          <w:sz w:val="28"/>
          <w:lang w:val="ru-RU"/>
        </w:rPr>
        <w:t xml:space="preserve"> школа села Приречное о</w:t>
      </w:r>
      <w:r>
        <w:rPr>
          <w:rFonts w:ascii="Times New Roman" w:hAnsi="Times New Roman" w:cs="Times New Roman"/>
          <w:sz w:val="28"/>
          <w:lang w:val="kk-KZ"/>
        </w:rPr>
        <w:t>тдел</w:t>
      </w:r>
      <w:r>
        <w:rPr>
          <w:rFonts w:ascii="Times New Roman" w:hAnsi="Times New Roman" w:cs="Times New Roman"/>
          <w:sz w:val="28"/>
          <w:lang w:val="ru-RU"/>
        </w:rPr>
        <w:t>а</w:t>
      </w:r>
      <w:r>
        <w:rPr>
          <w:rFonts w:ascii="Times New Roman" w:hAnsi="Times New Roman" w:cs="Times New Roman"/>
          <w:sz w:val="28"/>
          <w:lang w:val="kk-KZ"/>
        </w:rPr>
        <w:t xml:space="preserve"> образования по Зерендинскому району управления образования Акмолинской области»</w:t>
      </w:r>
      <w:r>
        <w:rPr>
          <w:rFonts w:ascii="Times New Roman" w:hAnsi="Times New Roman" w:cs="Times New Roman"/>
          <w:sz w:val="28"/>
        </w:rPr>
        <w:t xml:space="preserve">, а также на официальный интернет – ресурс не поступало. </w:t>
      </w:r>
    </w:p>
    <w:p w14:paraId="6A27565D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28"/>
        </w:rPr>
        <w:tab/>
      </w:r>
    </w:p>
    <w:tbl>
      <w:tblPr>
        <w:tblStyle w:val="7"/>
        <w:tblW w:w="10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2034"/>
        <w:gridCol w:w="1898"/>
        <w:gridCol w:w="1898"/>
        <w:gridCol w:w="1905"/>
        <w:gridCol w:w="1811"/>
      </w:tblGrid>
      <w:tr w14:paraId="7022C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17" w:type="dxa"/>
          </w:tcPr>
          <w:p w14:paraId="50F841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034" w:type="dxa"/>
          </w:tcPr>
          <w:p w14:paraId="79BEE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898" w:type="dxa"/>
          </w:tcPr>
          <w:p w14:paraId="1865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</w:tcPr>
          <w:p w14:paraId="01BA2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</w:tcPr>
          <w:p w14:paraId="4CE38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1" w:type="dxa"/>
          </w:tcPr>
          <w:p w14:paraId="485ED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14:paraId="1045D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</w:tcPr>
          <w:p w14:paraId="0F0D7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</w:tcPr>
          <w:p w14:paraId="628BD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8" w:type="dxa"/>
          </w:tcPr>
          <w:p w14:paraId="4A98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98" w:type="dxa"/>
          </w:tcPr>
          <w:p w14:paraId="09C8C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05" w:type="dxa"/>
          </w:tcPr>
          <w:p w14:paraId="2C0EB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1" w:type="dxa"/>
          </w:tcPr>
          <w:p w14:paraId="60975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14:paraId="5872C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</w:tcPr>
          <w:p w14:paraId="2EF9E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</w:tcPr>
          <w:p w14:paraId="4A1AB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98" w:type="dxa"/>
          </w:tcPr>
          <w:p w14:paraId="65D09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98" w:type="dxa"/>
          </w:tcPr>
          <w:p w14:paraId="08C29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905" w:type="dxa"/>
          </w:tcPr>
          <w:p w14:paraId="7633A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11" w:type="dxa"/>
          </w:tcPr>
          <w:p w14:paraId="71040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374BB359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14:paraId="687D7290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14:paraId="273F795E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14:paraId="4C71E3C3">
      <w:pPr>
        <w:spacing w:after="0"/>
        <w:jc w:val="center"/>
        <w:rPr>
          <w:rFonts w:hint="default" w:ascii="Times New Roman" w:hAnsi="Times New Roman" w:cs="Times New Roman"/>
          <w:sz w:val="28"/>
          <w:szCs w:val="20"/>
          <w:lang w:val="ru-RU"/>
        </w:rPr>
      </w:pPr>
      <w:r>
        <w:rPr>
          <w:rFonts w:ascii="Times New Roman" w:hAnsi="Times New Roman" w:cs="Times New Roman"/>
          <w:sz w:val="28"/>
          <w:szCs w:val="20"/>
          <w:lang w:val="ru-RU"/>
        </w:rPr>
        <w:t>Директор</w:t>
      </w:r>
      <w:r>
        <w:rPr>
          <w:rFonts w:hint="default" w:ascii="Times New Roman" w:hAnsi="Times New Roman" w:cs="Times New Roman"/>
          <w:sz w:val="28"/>
          <w:szCs w:val="20"/>
          <w:lang w:val="ru-RU"/>
        </w:rPr>
        <w:t xml:space="preserve"> школы                   Жетписова М.С.</w:t>
      </w:r>
    </w:p>
    <w:p w14:paraId="7ECA5EFE">
      <w:pPr>
        <w:spacing w:after="0"/>
        <w:jc w:val="both"/>
        <w:rPr>
          <w:rFonts w:hint="default" w:ascii="Times New Roman" w:hAnsi="Times New Roman" w:cs="Times New Roman"/>
          <w:sz w:val="36"/>
          <w:lang w:val="ru-RU"/>
        </w:rPr>
      </w:pPr>
    </w:p>
    <w:p w14:paraId="54FA40EC">
      <w:pPr>
        <w:spacing w:after="0"/>
        <w:contextualSpacing/>
        <w:rPr>
          <w:rFonts w:hint="default" w:ascii="Times New Roman" w:hAnsi="Times New Roman"/>
          <w:i/>
          <w:lang w:val="ru-RU"/>
        </w:rPr>
      </w:pPr>
      <w:r>
        <w:rPr>
          <w:rFonts w:ascii="Times New Roman" w:hAnsi="Times New Roman"/>
          <w:i/>
          <w:sz w:val="32"/>
          <w:szCs w:val="32"/>
        </w:rPr>
        <w:sym w:font="Wingdings" w:char="F03F"/>
      </w:r>
      <w:r>
        <w:rPr>
          <w:rFonts w:ascii="Times New Roman" w:hAnsi="Times New Roman"/>
          <w:i/>
          <w:sz w:val="32"/>
          <w:szCs w:val="32"/>
          <w:lang w:val="kk-KZ"/>
        </w:rPr>
        <w:t xml:space="preserve"> 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lang w:val="ru-RU"/>
        </w:rPr>
        <w:t>М</w:t>
      </w:r>
      <w:r>
        <w:rPr>
          <w:rFonts w:hint="default" w:ascii="Times New Roman" w:hAnsi="Times New Roman"/>
          <w:i/>
          <w:lang w:val="ru-RU"/>
        </w:rPr>
        <w:t>.Цыганкова</w:t>
      </w:r>
    </w:p>
    <w:p w14:paraId="2CF0CF4A">
      <w:pPr>
        <w:spacing w:after="0"/>
        <w:contextualSpacing/>
        <w:rPr>
          <w:rFonts w:hint="default" w:ascii="Times New Roman" w:hAnsi="Times New Roman" w:cs="Times New Roman"/>
          <w:sz w:val="36"/>
          <w:lang w:val="ru-RU"/>
        </w:rPr>
      </w:pPr>
      <w:r>
        <w:rPr>
          <w:rFonts w:ascii="Times New Roman" w:hAnsi="Times New Roman"/>
        </w:rPr>
        <w:sym w:font="Wingdings" w:char="F028"/>
      </w:r>
      <w:r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lang w:val="kk-KZ"/>
        </w:rPr>
        <w:t>8 (7</w:t>
      </w:r>
      <w:r>
        <w:rPr>
          <w:rFonts w:hint="default" w:ascii="Times New Roman" w:hAnsi="Times New Roman"/>
          <w:i/>
          <w:lang w:val="ru-RU"/>
        </w:rPr>
        <w:t>78</w:t>
      </w:r>
      <w:r>
        <w:rPr>
          <w:rFonts w:ascii="Times New Roman" w:hAnsi="Times New Roman"/>
          <w:i/>
          <w:lang w:val="kk-KZ"/>
        </w:rPr>
        <w:t>)</w:t>
      </w:r>
      <w:r>
        <w:rPr>
          <w:rFonts w:hint="default" w:ascii="Times New Roman" w:hAnsi="Times New Roman"/>
          <w:i/>
          <w:lang w:val="ru-RU"/>
        </w:rPr>
        <w:t xml:space="preserve"> 813-55-82</w:t>
      </w:r>
      <w:r>
        <w:rPr>
          <w:rFonts w:ascii="Times New Roman" w:hAnsi="Times New Roman"/>
          <w:i/>
          <w:lang w:val="kk-KZ"/>
        </w:rPr>
        <w:t xml:space="preserve"> </w:t>
      </w:r>
      <w:bookmarkStart w:id="2" w:name="_GoBack"/>
      <w:bookmarkEnd w:id="2"/>
    </w:p>
    <w:sectPr>
      <w:pgSz w:w="11906" w:h="16838"/>
      <w:pgMar w:top="1134" w:right="851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Noto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1DA1C0"/>
    <w:multiLevelType w:val="singleLevel"/>
    <w:tmpl w:val="FF1DA1C0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471D8"/>
    <w:rsid w:val="00045B7E"/>
    <w:rsid w:val="000D4F9D"/>
    <w:rsid w:val="000F1BE5"/>
    <w:rsid w:val="0012174C"/>
    <w:rsid w:val="002556E4"/>
    <w:rsid w:val="002E428C"/>
    <w:rsid w:val="003F539A"/>
    <w:rsid w:val="004846B3"/>
    <w:rsid w:val="004A315A"/>
    <w:rsid w:val="004B0AAC"/>
    <w:rsid w:val="005D1BA9"/>
    <w:rsid w:val="00646D44"/>
    <w:rsid w:val="00654696"/>
    <w:rsid w:val="006A3F00"/>
    <w:rsid w:val="006C6760"/>
    <w:rsid w:val="00734D3D"/>
    <w:rsid w:val="007471D8"/>
    <w:rsid w:val="008256C5"/>
    <w:rsid w:val="00876A2D"/>
    <w:rsid w:val="00880B42"/>
    <w:rsid w:val="008C1D39"/>
    <w:rsid w:val="009413AA"/>
    <w:rsid w:val="00A12D1B"/>
    <w:rsid w:val="00A32938"/>
    <w:rsid w:val="00B115FF"/>
    <w:rsid w:val="00B77537"/>
    <w:rsid w:val="00BC49A9"/>
    <w:rsid w:val="00C02FFD"/>
    <w:rsid w:val="00C533B0"/>
    <w:rsid w:val="00C66A7C"/>
    <w:rsid w:val="00C84937"/>
    <w:rsid w:val="00CF0D41"/>
    <w:rsid w:val="00D40753"/>
    <w:rsid w:val="00D7454D"/>
    <w:rsid w:val="00E523BF"/>
    <w:rsid w:val="00F35D87"/>
    <w:rsid w:val="00F432F0"/>
    <w:rsid w:val="00F47B38"/>
    <w:rsid w:val="00F71945"/>
    <w:rsid w:val="00FA222F"/>
    <w:rsid w:val="01BC3922"/>
    <w:rsid w:val="3B9F604B"/>
    <w:rsid w:val="60E2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Текст выноски Знак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9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1250</Characters>
  <Lines>10</Lines>
  <Paragraphs>2</Paragraphs>
  <TotalTime>2</TotalTime>
  <ScaleCrop>false</ScaleCrop>
  <LinksUpToDate>false</LinksUpToDate>
  <CharactersWithSpaces>1467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2019-04-08T06:38:00Z</dcterms:created>
  <dc:creator>User</dc:creator>
  <cp:lastModifiedBy>a4218</cp:lastModifiedBy>
  <cp:lastPrinted>2019-04-08T09:13:00Z</cp:lastPrinted>
  <dcterms:modified xsi:type="dcterms:W3CDTF">2026-04-01T12:18:26Z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E32C404A77AF4D429A3D4BE2DFBD06B0_12</vt:lpwstr>
  </property>
</Properties>
</file>